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</w:t>
      </w:r>
    </w:p>
    <w:p/>
    <w:tbl>
      <w:tblPr>
        <w:tblStyle w:val="5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6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4"/>
        <w:ind w:firstLine="0"/>
        <w:jc w:val="center"/>
        <w:rPr>
          <w:rFonts w:ascii="方正小标宋简体" w:eastAsia="方正小标宋简体"/>
          <w:bCs/>
          <w:color w:val="000000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江西司法警官职业学院院级课题</w:t>
      </w:r>
    </w:p>
    <w:p>
      <w:pPr>
        <w:pStyle w:val="4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中期报告书</w:t>
      </w:r>
    </w:p>
    <w:p>
      <w:pPr>
        <w:pStyle w:val="4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4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5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tabs>
                <w:tab w:val="left" w:pos="7770"/>
              </w:tabs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课题名称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申报类别：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t>青年项目</w:t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t xml:space="preserve">    一般项目</w:t>
            </w:r>
            <w:r>
              <w:rPr>
                <w:rFonts w:hint="eastAsia" w:ascii="楷体_GB2312" w:eastAsia="楷体_GB2312"/>
                <w:bCs/>
                <w:color w:val="000000"/>
                <w:sz w:val="32"/>
                <w:szCs w:val="32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pacing w:val="16"/>
                <w:sz w:val="36"/>
              </w:rPr>
              <w:t>课题主持人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学校名称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通讯地址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联系电话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电子信箱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tcBorders>
              <w:right w:val="nil"/>
            </w:tcBorders>
          </w:tcPr>
          <w:p>
            <w:pPr>
              <w:pStyle w:val="4"/>
              <w:spacing w:line="720" w:lineRule="exact"/>
              <w:ind w:firstLine="0"/>
              <w:jc w:val="left"/>
            </w:pPr>
            <w:r>
              <w:rPr>
                <w:rFonts w:hint="eastAsia" w:ascii="楷体_GB2312" w:eastAsia="楷体_GB2312"/>
                <w:bCs/>
                <w:sz w:val="36"/>
              </w:rPr>
              <w:t>填表日期</w:t>
            </w:r>
            <w:r>
              <w:rPr>
                <w:rFonts w:hint="eastAsia" w:ascii="仿宋_GB2312" w:eastAsia="仿宋_GB2312"/>
                <w:bCs/>
                <w:sz w:val="36"/>
              </w:rPr>
              <w:t>：</w:t>
            </w:r>
          </w:p>
        </w:tc>
        <w:tc>
          <w:tcPr>
            <w:tcW w:w="55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/>
        </w:tc>
      </w:tr>
    </w:tbl>
    <w:p>
      <w:pPr>
        <w:jc w:val="center"/>
        <w:rPr>
          <w:rFonts w:hint="eastAsia"/>
          <w:bCs/>
          <w:color w:val="000000"/>
        </w:rPr>
      </w:pPr>
    </w:p>
    <w:p>
      <w:pPr>
        <w:jc w:val="center"/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spacing w:line="600" w:lineRule="exact"/>
        <w:jc w:val="center"/>
        <w:rPr>
          <w:rFonts w:ascii="楷体_GB2312" w:eastAsia="楷体_GB2312"/>
          <w:bCs/>
          <w:color w:val="000000"/>
          <w:spacing w:val="40"/>
          <w:sz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36"/>
        </w:rPr>
      </w:pPr>
      <w:bookmarkStart w:id="0" w:name="_GoBack"/>
      <w:bookmarkEnd w:id="0"/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黑体" w:eastAsia="方正小标宋简体"/>
          <w:bCs/>
          <w:color w:val="000000"/>
          <w:sz w:val="44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2.此表一式两份，学校课题管理部门及课题组各一份。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3.课题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自获准立项之日起、满一年以上时，课题主持人应向学校课题管理部门提交年度研究报告，并填写《中期报告书》，报告书内容作为课题经费使用、晋级晋升时课题认定的依据之一。</w:t>
      </w:r>
    </w:p>
    <w:p>
      <w:pPr>
        <w:pStyle w:val="4"/>
        <w:ind w:firstLine="2560"/>
        <w:rPr>
          <w:rFonts w:ascii="楷体_GB2312" w:eastAsia="楷体_GB2312"/>
          <w:bCs/>
          <w:spacing w:val="40"/>
          <w:sz w:val="36"/>
        </w:rPr>
      </w:pPr>
    </w:p>
    <w:tbl>
      <w:tblPr>
        <w:tblStyle w:val="5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0" w:hRule="atLeast"/>
          <w:jc w:val="center"/>
        </w:trPr>
        <w:tc>
          <w:tcPr>
            <w:tcW w:w="8969" w:type="dxa"/>
            <w:tcBorders>
              <w:bottom w:val="single" w:color="000000" w:sz="4" w:space="0"/>
            </w:tcBorders>
          </w:tcPr>
          <w:p>
            <w:pPr>
              <w:pStyle w:val="3"/>
              <w:spacing w:before="156" w:beforeLines="50"/>
              <w:jc w:val="left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一、课题实施情况</w:t>
            </w:r>
          </w:p>
          <w:p>
            <w:pPr>
              <w:pStyle w:val="3"/>
              <w:widowControl/>
              <w:spacing w:after="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1.研究工作进展情况</w:t>
            </w: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FF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2.已取得的阶段性成果</w:t>
            </w: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8969" w:type="dxa"/>
          </w:tcPr>
          <w:p>
            <w:pPr>
              <w:pStyle w:val="3"/>
              <w:spacing w:before="312" w:beforeLine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3.下一步工作计划与目标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4.经费使用情况</w:t>
            </w: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5.尚待解决的主要问题</w:t>
            </w:r>
          </w:p>
          <w:p>
            <w:pPr>
              <w:pStyle w:val="3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3"/>
              <w:spacing w:before="312" w:beforeLines="100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二、学校支持和经费配套情况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969" w:type="dxa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学校课题管理部门审核意见</w:t>
            </w:r>
          </w:p>
          <w:p>
            <w:pPr>
              <w:pStyle w:val="4"/>
              <w:ind w:firstLine="0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pStyle w:val="4"/>
              <w:ind w:firstLine="0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firstLine="6720" w:firstLineChars="28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（盖章）</w:t>
            </w:r>
          </w:p>
          <w:p>
            <w:pPr>
              <w:ind w:firstLine="6480" w:firstLineChars="27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8969" w:type="dxa"/>
          </w:tcPr>
          <w:p>
            <w:pPr>
              <w:spacing w:before="312" w:beforeLines="1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省教育厅审查意见（仅限重点课题）</w:t>
            </w: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firstLine="6720" w:firstLineChars="28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（盖章）</w:t>
            </w:r>
          </w:p>
          <w:p>
            <w:pPr>
              <w:ind w:firstLine="6480" w:firstLineChars="27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05670E5"/>
    <w:rsid w:val="005670E5"/>
    <w:rsid w:val="00A2228F"/>
    <w:rsid w:val="3E3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rPr>
      <w:rFonts w:ascii="黑体" w:eastAsia="黑体"/>
    </w:rPr>
  </w:style>
  <w:style w:type="paragraph" w:styleId="3">
    <w:name w:val="Body Text"/>
    <w:basedOn w:val="1"/>
    <w:link w:val="8"/>
    <w:qFormat/>
    <w:uiPriority w:val="0"/>
    <w:pPr>
      <w:spacing w:after="120"/>
    </w:pPr>
  </w:style>
  <w:style w:type="paragraph" w:styleId="4">
    <w:name w:val="Body Text Indent"/>
    <w:basedOn w:val="1"/>
    <w:next w:val="1"/>
    <w:link w:val="9"/>
    <w:qFormat/>
    <w:uiPriority w:val="0"/>
    <w:pPr>
      <w:widowControl/>
      <w:ind w:firstLine="420"/>
    </w:pPr>
    <w:rPr>
      <w:color w:val="000000"/>
      <w:szCs w:val="20"/>
    </w:rPr>
  </w:style>
  <w:style w:type="character" w:customStyle="1" w:styleId="7">
    <w:name w:val="称呼 Char"/>
    <w:basedOn w:val="6"/>
    <w:link w:val="2"/>
    <w:uiPriority w:val="0"/>
    <w:rPr>
      <w:rFonts w:ascii="黑体" w:hAnsi="Times New Roman" w:eastAsia="黑体" w:cs="Times New Roman"/>
      <w:szCs w:val="24"/>
    </w:rPr>
  </w:style>
  <w:style w:type="character" w:customStyle="1" w:styleId="8">
    <w:name w:val="正文文本 Char"/>
    <w:basedOn w:val="6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正文文本缩进 Char"/>
    <w:basedOn w:val="6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354</Words>
  <Characters>362</Characters>
  <Lines>3</Lines>
  <Paragraphs>1</Paragraphs>
  <TotalTime>0</TotalTime>
  <ScaleCrop>false</ScaleCrop>
  <LinksUpToDate>false</LinksUpToDate>
  <CharactersWithSpaces>378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2023-11-06T09:19:00Z</dcterms:created>
  <dc:creator>admin1705</dc:creator>
  <cp:lastModifiedBy>XL～～</cp:lastModifiedBy>
  <dcterms:modified xsi:type="dcterms:W3CDTF">2024-05-08T06:56:22Z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B57E7304025B4D76A60DBE0A7B4D5F03_13</vt:lpwstr>
  </property>
</Properties>
</file>